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6D0" w:rsidRPr="00481E35" w:rsidRDefault="00CB1A4A" w:rsidP="00304D47">
      <w:pPr>
        <w:jc w:val="center"/>
        <w:rPr>
          <w:rFonts w:ascii="Adorable" w:hAnsi="Adorable" w:cs="B Zar"/>
          <w:b/>
          <w:bCs/>
          <w:sz w:val="26"/>
          <w:szCs w:val="26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37430E7" wp14:editId="1B84B28F">
            <wp:simplePos x="0" y="0"/>
            <wp:positionH relativeFrom="column">
              <wp:posOffset>2232025</wp:posOffset>
            </wp:positionH>
            <wp:positionV relativeFrom="paragraph">
              <wp:posOffset>57150</wp:posOffset>
            </wp:positionV>
            <wp:extent cx="1517015" cy="1371600"/>
            <wp:effectExtent l="0" t="0" r="0" b="0"/>
            <wp:wrapTopAndBottom/>
            <wp:docPr id="2" name="Picture 2" descr="ARM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M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D47">
        <w:rPr>
          <w:rStyle w:val="hps"/>
          <w:rFonts w:ascii="Arial" w:hAnsi="Arial" w:cs="Arial"/>
          <w:color w:val="333333"/>
          <w:lang w:val="en"/>
        </w:rPr>
        <w:t>University of</w:t>
      </w:r>
      <w:r w:rsidR="00304D47">
        <w:rPr>
          <w:rStyle w:val="shorttext"/>
          <w:rFonts w:ascii="Arial" w:hAnsi="Arial" w:cs="Arial"/>
          <w:color w:val="333333"/>
          <w:lang w:val="en"/>
        </w:rPr>
        <w:t xml:space="preserve"> </w:t>
      </w:r>
      <w:r w:rsidR="00304D47">
        <w:rPr>
          <w:rStyle w:val="hps"/>
          <w:rFonts w:ascii="Arial" w:hAnsi="Arial" w:cs="Arial"/>
          <w:color w:val="333333"/>
          <w:lang w:val="en"/>
        </w:rPr>
        <w:t>Qur'an</w:t>
      </w:r>
      <w:r w:rsidR="00304D47">
        <w:rPr>
          <w:rStyle w:val="shorttext"/>
          <w:rFonts w:ascii="Arial" w:hAnsi="Arial" w:cs="Arial"/>
          <w:color w:val="333333"/>
          <w:lang w:val="en"/>
        </w:rPr>
        <w:t xml:space="preserve"> </w:t>
      </w:r>
      <w:r w:rsidR="00304D47">
        <w:rPr>
          <w:rStyle w:val="hps"/>
          <w:rFonts w:ascii="Arial" w:hAnsi="Arial" w:cs="Arial"/>
          <w:color w:val="333333"/>
          <w:lang w:val="en"/>
        </w:rPr>
        <w:t>and Hadith</w:t>
      </w:r>
      <w:r w:rsidR="00304D47">
        <w:rPr>
          <w:rFonts w:ascii="Arial" w:hAnsi="Arial" w:cs="Arial"/>
          <w:color w:val="333333"/>
          <w:lang w:val="en"/>
        </w:rPr>
        <w:br/>
      </w:r>
      <w:r w:rsidR="00304D47">
        <w:rPr>
          <w:rStyle w:val="hps"/>
          <w:rFonts w:ascii="Arial" w:hAnsi="Arial" w:cs="Arial"/>
          <w:color w:val="333333"/>
          <w:lang w:val="en"/>
        </w:rPr>
        <w:t>Master's thesis</w:t>
      </w:r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  <w:rtl/>
        </w:rPr>
      </w:pPr>
      <w:bookmarkStart w:id="0" w:name="_GoBack"/>
      <w:bookmarkEnd w:id="0"/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</w:rPr>
      </w:pPr>
      <w:r>
        <w:rPr>
          <w:rFonts w:ascii="Times New Roman" w:hAnsi="Times New Roman" w:cs="B Zar"/>
          <w:sz w:val="26"/>
          <w:szCs w:val="26"/>
        </w:rPr>
        <w:t>Title</w:t>
      </w:r>
    </w:p>
    <w:p w:rsidR="009266D0" w:rsidRPr="009266D0" w:rsidRDefault="009266D0" w:rsidP="009266D0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266D0">
        <w:rPr>
          <w:rFonts w:ascii="Tahoma" w:hAnsi="Tahoma" w:cs="Tahoma"/>
          <w:b/>
          <w:bCs/>
          <w:sz w:val="32"/>
          <w:szCs w:val="32"/>
        </w:rPr>
        <w:t>NUZHAT AL-NĀẒIR WA TANBĪH AL-KHĀṬIRBy Ḥulwānī</w:t>
      </w:r>
    </w:p>
    <w:p w:rsidR="009266D0" w:rsidRPr="003D7EA0" w:rsidRDefault="009266D0" w:rsidP="009266D0">
      <w:pPr>
        <w:jc w:val="center"/>
        <w:rPr>
          <w:rFonts w:ascii="Tahoma" w:hAnsi="Tahoma" w:cs="Tahoma"/>
          <w:sz w:val="30"/>
          <w:szCs w:val="30"/>
        </w:rPr>
      </w:pPr>
      <w:r w:rsidRPr="003D7EA0">
        <w:rPr>
          <w:rFonts w:ascii="Tahoma" w:hAnsi="Tahoma" w:cs="Tahoma"/>
          <w:b/>
          <w:bCs/>
          <w:sz w:val="30"/>
          <w:szCs w:val="30"/>
        </w:rPr>
        <w:t>(With an Introduction, translation &amp; glosses)</w:t>
      </w:r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  <w:rtl/>
        </w:rPr>
      </w:pPr>
    </w:p>
    <w:p w:rsidR="0018239E" w:rsidRDefault="0018239E" w:rsidP="009266D0">
      <w:pPr>
        <w:jc w:val="center"/>
        <w:rPr>
          <w:rFonts w:ascii="Times New Roman" w:hAnsi="Times New Roman" w:cs="B Zar"/>
          <w:sz w:val="26"/>
          <w:szCs w:val="26"/>
        </w:rPr>
      </w:pPr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</w:rPr>
      </w:pPr>
      <w:r>
        <w:rPr>
          <w:rFonts w:ascii="Times New Roman" w:hAnsi="Times New Roman" w:cs="B Zar"/>
          <w:sz w:val="26"/>
          <w:szCs w:val="26"/>
        </w:rPr>
        <w:t>Supervisor</w:t>
      </w:r>
    </w:p>
    <w:p w:rsidR="009266D0" w:rsidRPr="009266D0" w:rsidRDefault="009266D0" w:rsidP="009266D0">
      <w:pPr>
        <w:jc w:val="center"/>
        <w:rPr>
          <w:rFonts w:ascii="Times New Roman" w:hAnsi="Times New Roman" w:cs="B Zar"/>
          <w:b/>
          <w:bCs/>
          <w:sz w:val="28"/>
          <w:szCs w:val="28"/>
        </w:rPr>
      </w:pPr>
      <w:r w:rsidRPr="009266D0">
        <w:rPr>
          <w:rFonts w:ascii="Times New Roman" w:hAnsi="Times New Roman" w:cs="B Zar"/>
          <w:b/>
          <w:bCs/>
          <w:sz w:val="28"/>
          <w:szCs w:val="28"/>
        </w:rPr>
        <w:t>Hujjatul-Islam Muhammad Sharif Mahdawi</w:t>
      </w:r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</w:rPr>
      </w:pPr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</w:rPr>
      </w:pPr>
      <w:r>
        <w:rPr>
          <w:rFonts w:ascii="Times New Roman" w:hAnsi="Times New Roman" w:cs="B Zar"/>
          <w:sz w:val="26"/>
          <w:szCs w:val="26"/>
        </w:rPr>
        <w:t>Advisor</w:t>
      </w:r>
    </w:p>
    <w:p w:rsidR="009266D0" w:rsidRPr="009266D0" w:rsidRDefault="009266D0" w:rsidP="009266D0">
      <w:pPr>
        <w:jc w:val="center"/>
        <w:rPr>
          <w:rFonts w:ascii="Times New Roman" w:hAnsi="Times New Roman" w:cs="B Zar"/>
          <w:b/>
          <w:bCs/>
          <w:sz w:val="28"/>
          <w:szCs w:val="28"/>
        </w:rPr>
      </w:pPr>
      <w:r w:rsidRPr="009266D0">
        <w:rPr>
          <w:rFonts w:ascii="Times New Roman" w:hAnsi="Times New Roman" w:cs="B Zar"/>
          <w:b/>
          <w:bCs/>
          <w:sz w:val="28"/>
          <w:szCs w:val="28"/>
        </w:rPr>
        <w:t>Hujjatul-Islam `Abdul-Hadi Mas`oudi</w:t>
      </w:r>
    </w:p>
    <w:p w:rsidR="0018239E" w:rsidRDefault="0018239E" w:rsidP="009266D0">
      <w:pPr>
        <w:jc w:val="center"/>
        <w:rPr>
          <w:rFonts w:ascii="Times New Roman" w:hAnsi="Times New Roman" w:cs="B Zar"/>
          <w:sz w:val="26"/>
          <w:szCs w:val="26"/>
          <w:rtl/>
        </w:rPr>
      </w:pPr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</w:rPr>
      </w:pPr>
      <w:r>
        <w:rPr>
          <w:rFonts w:ascii="Times New Roman" w:hAnsi="Times New Roman" w:cs="B Zar"/>
          <w:sz w:val="26"/>
          <w:szCs w:val="26"/>
        </w:rPr>
        <w:t>By</w:t>
      </w:r>
    </w:p>
    <w:p w:rsidR="009266D0" w:rsidRPr="009266D0" w:rsidRDefault="009266D0" w:rsidP="009266D0">
      <w:pPr>
        <w:jc w:val="center"/>
        <w:rPr>
          <w:rFonts w:ascii="Times New Roman" w:hAnsi="Times New Roman" w:cs="B Zar"/>
          <w:b/>
          <w:bCs/>
          <w:sz w:val="28"/>
          <w:szCs w:val="28"/>
        </w:rPr>
      </w:pPr>
      <w:r w:rsidRPr="009266D0">
        <w:rPr>
          <w:rFonts w:ascii="Times New Roman" w:hAnsi="Times New Roman" w:cs="B Zar"/>
          <w:b/>
          <w:bCs/>
          <w:sz w:val="28"/>
          <w:szCs w:val="28"/>
        </w:rPr>
        <w:t>Hamidreza Salarkia</w:t>
      </w:r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</w:rPr>
      </w:pPr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</w:rPr>
      </w:pPr>
      <w:r>
        <w:rPr>
          <w:rFonts w:ascii="Times New Roman" w:hAnsi="Times New Roman" w:cs="B Zar"/>
          <w:sz w:val="26"/>
          <w:szCs w:val="26"/>
        </w:rPr>
        <w:t>September 2010</w:t>
      </w:r>
    </w:p>
    <w:sectPr w:rsidR="009266D0" w:rsidSect="0018239E">
      <w:pgSz w:w="11907" w:h="16839" w:code="9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dorable">
    <w:altName w:val="Mistral"/>
    <w:charset w:val="00"/>
    <w:family w:val="script"/>
    <w:pitch w:val="variable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cumentProtection w:edit="readOnly" w:formatting="1" w:enforcement="1" w:cryptProviderType="rsaFull" w:cryptAlgorithmClass="hash" w:cryptAlgorithmType="typeAny" w:cryptAlgorithmSid="4" w:cryptSpinCount="50000" w:hash="zWXnPd6lUukVd9cBfsh68hnVm28=" w:salt="qBZ/V+Ghj+PbIJORy3EZPQ==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266D0"/>
    <w:rsid w:val="0018239E"/>
    <w:rsid w:val="00304D47"/>
    <w:rsid w:val="003801B0"/>
    <w:rsid w:val="007355B5"/>
    <w:rsid w:val="007761EE"/>
    <w:rsid w:val="009266D0"/>
    <w:rsid w:val="00CB1A4A"/>
    <w:rsid w:val="00D2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E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6D0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CB1A4A"/>
  </w:style>
  <w:style w:type="character" w:customStyle="1" w:styleId="shorttext">
    <w:name w:val="short_text"/>
    <w:basedOn w:val="DefaultParagraphFont"/>
    <w:rsid w:val="00304D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29790-1BA1-4FFB-A5BB-7136D730C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42</Words>
  <Characters>242</Characters>
  <Application>Microsoft Office Word</Application>
  <DocSecurity>8</DocSecurity>
  <Lines>2</Lines>
  <Paragraphs>1</Paragraphs>
  <ScaleCrop>false</ScaleCrop>
  <Company>hadith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behnami</dc:creator>
  <cp:keywords/>
  <dc:description/>
  <cp:lastModifiedBy>محمد عبداله زاده بهنامی</cp:lastModifiedBy>
  <cp:revision>8</cp:revision>
  <dcterms:created xsi:type="dcterms:W3CDTF">2011-10-27T04:47:00Z</dcterms:created>
  <dcterms:modified xsi:type="dcterms:W3CDTF">2013-06-29T10:39:00Z</dcterms:modified>
</cp:coreProperties>
</file>